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A6F69" w14:textId="4DEBB15A" w:rsidR="00E9207C" w:rsidRPr="00F337C4" w:rsidRDefault="00E9207C" w:rsidP="00E9207C">
      <w:pPr>
        <w:pStyle w:val="Standard"/>
        <w:rPr>
          <w:rFonts w:ascii="Arial" w:hAnsi="Arial" w:cs="Arial"/>
          <w:b/>
          <w:sz w:val="24"/>
          <w:szCs w:val="24"/>
        </w:rPr>
      </w:pPr>
      <w:r w:rsidRPr="00F337C4">
        <w:rPr>
          <w:rFonts w:ascii="Arial" w:hAnsi="Arial" w:cs="Arial"/>
          <w:b/>
          <w:sz w:val="24"/>
          <w:szCs w:val="24"/>
        </w:rPr>
        <w:t>DT/</w:t>
      </w:r>
      <w:r w:rsidR="00883988">
        <w:rPr>
          <w:rFonts w:ascii="Arial" w:hAnsi="Arial" w:cs="Arial"/>
          <w:b/>
          <w:sz w:val="24"/>
          <w:szCs w:val="24"/>
        </w:rPr>
        <w:t>1</w:t>
      </w:r>
      <w:r w:rsidR="00865EB4" w:rsidRPr="00F337C4">
        <w:rPr>
          <w:rFonts w:ascii="Arial" w:hAnsi="Arial" w:cs="Arial"/>
          <w:b/>
          <w:sz w:val="24"/>
          <w:szCs w:val="24"/>
        </w:rPr>
        <w:t>8</w:t>
      </w:r>
      <w:r w:rsidRPr="00F337C4">
        <w:rPr>
          <w:rFonts w:ascii="Arial" w:hAnsi="Arial" w:cs="Arial"/>
          <w:b/>
          <w:sz w:val="24"/>
          <w:szCs w:val="24"/>
        </w:rPr>
        <w:t>/202</w:t>
      </w:r>
      <w:r w:rsidR="00865EB4" w:rsidRPr="00F337C4">
        <w:rPr>
          <w:rFonts w:ascii="Arial" w:hAnsi="Arial" w:cs="Arial"/>
          <w:b/>
          <w:sz w:val="24"/>
          <w:szCs w:val="24"/>
        </w:rPr>
        <w:t>5</w:t>
      </w:r>
    </w:p>
    <w:p w14:paraId="5E70E8FB" w14:textId="77777777" w:rsidR="00E9207C" w:rsidRPr="00F337C4" w:rsidRDefault="00E9207C" w:rsidP="00E9207C">
      <w:pPr>
        <w:spacing w:after="0"/>
        <w:ind w:left="5954"/>
        <w:rPr>
          <w:rFonts w:ascii="Arial" w:hAnsi="Arial" w:cs="Arial"/>
          <w:b/>
          <w:sz w:val="24"/>
          <w:szCs w:val="24"/>
        </w:rPr>
      </w:pPr>
      <w:r w:rsidRPr="00F337C4">
        <w:rPr>
          <w:rFonts w:ascii="Arial" w:hAnsi="Arial" w:cs="Arial"/>
          <w:b/>
          <w:sz w:val="24"/>
          <w:szCs w:val="24"/>
        </w:rPr>
        <w:t>Inwestor:</w:t>
      </w:r>
    </w:p>
    <w:p w14:paraId="2CA6DD38" w14:textId="77777777" w:rsidR="00E9207C" w:rsidRPr="00F337C4" w:rsidRDefault="00E9207C" w:rsidP="00E9207C">
      <w:pPr>
        <w:spacing w:after="0"/>
        <w:ind w:left="5954"/>
        <w:rPr>
          <w:rFonts w:ascii="Arial" w:hAnsi="Arial" w:cs="Arial"/>
          <w:b/>
          <w:sz w:val="24"/>
          <w:szCs w:val="24"/>
        </w:rPr>
      </w:pPr>
      <w:r w:rsidRPr="00F337C4">
        <w:rPr>
          <w:rFonts w:ascii="Arial" w:hAnsi="Arial" w:cs="Arial"/>
          <w:b/>
          <w:sz w:val="24"/>
          <w:szCs w:val="24"/>
        </w:rPr>
        <w:t xml:space="preserve">Gmina Środa Śląska </w:t>
      </w:r>
    </w:p>
    <w:p w14:paraId="188186BC" w14:textId="77777777" w:rsidR="00E9207C" w:rsidRPr="00F337C4" w:rsidRDefault="00E9207C" w:rsidP="00E9207C">
      <w:pPr>
        <w:spacing w:after="0"/>
        <w:ind w:left="5954"/>
        <w:rPr>
          <w:rFonts w:ascii="Arial" w:hAnsi="Arial" w:cs="Arial"/>
          <w:b/>
          <w:sz w:val="24"/>
          <w:szCs w:val="24"/>
        </w:rPr>
      </w:pPr>
      <w:r w:rsidRPr="00F337C4">
        <w:rPr>
          <w:rFonts w:ascii="Arial" w:hAnsi="Arial" w:cs="Arial"/>
          <w:b/>
          <w:sz w:val="24"/>
          <w:szCs w:val="24"/>
        </w:rPr>
        <w:t xml:space="preserve">Pl. Wolności 5 </w:t>
      </w:r>
    </w:p>
    <w:p w14:paraId="3C1AA886" w14:textId="77777777" w:rsidR="00E9207C" w:rsidRPr="00F337C4" w:rsidRDefault="00E9207C" w:rsidP="00E9207C">
      <w:pPr>
        <w:spacing w:after="0"/>
        <w:ind w:left="5954"/>
        <w:rPr>
          <w:rFonts w:ascii="Arial" w:hAnsi="Arial" w:cs="Arial"/>
          <w:b/>
          <w:sz w:val="24"/>
          <w:szCs w:val="24"/>
        </w:rPr>
      </w:pPr>
      <w:r w:rsidRPr="00F337C4">
        <w:rPr>
          <w:rFonts w:ascii="Arial" w:hAnsi="Arial" w:cs="Arial"/>
          <w:b/>
          <w:sz w:val="24"/>
          <w:szCs w:val="24"/>
        </w:rPr>
        <w:t>55-300 Środa Śląska</w:t>
      </w:r>
    </w:p>
    <w:p w14:paraId="6C982A2A" w14:textId="77777777" w:rsidR="004A3CD4" w:rsidRPr="00F337C4" w:rsidRDefault="004A3CD4" w:rsidP="00E9207C">
      <w:pPr>
        <w:spacing w:after="0"/>
        <w:ind w:left="5954"/>
        <w:rPr>
          <w:rFonts w:ascii="Arial" w:hAnsi="Arial" w:cs="Arial"/>
          <w:b/>
          <w:sz w:val="24"/>
          <w:szCs w:val="24"/>
        </w:rPr>
      </w:pPr>
    </w:p>
    <w:p w14:paraId="65BFE86E" w14:textId="77777777" w:rsidR="00E9207C" w:rsidRPr="00F337C4" w:rsidRDefault="00E9207C" w:rsidP="00E9207C">
      <w:pPr>
        <w:spacing w:after="0"/>
        <w:ind w:left="5954"/>
        <w:rPr>
          <w:rFonts w:ascii="Arial" w:hAnsi="Arial" w:cs="Arial"/>
          <w:b/>
          <w:sz w:val="24"/>
          <w:szCs w:val="24"/>
        </w:rPr>
      </w:pPr>
      <w:r w:rsidRPr="00F337C4">
        <w:rPr>
          <w:rFonts w:ascii="Arial" w:hAnsi="Arial" w:cs="Arial"/>
          <w:b/>
          <w:sz w:val="24"/>
          <w:szCs w:val="24"/>
        </w:rPr>
        <w:t>Inwestor Zastępczy</w:t>
      </w:r>
    </w:p>
    <w:p w14:paraId="0E44B64E" w14:textId="77777777" w:rsidR="00E9207C" w:rsidRPr="00F337C4" w:rsidRDefault="00E9207C" w:rsidP="00E9207C">
      <w:pPr>
        <w:spacing w:after="0"/>
        <w:ind w:left="5954"/>
        <w:rPr>
          <w:rFonts w:ascii="Arial" w:hAnsi="Arial" w:cs="Arial"/>
          <w:b/>
          <w:sz w:val="24"/>
          <w:szCs w:val="24"/>
        </w:rPr>
      </w:pPr>
      <w:r w:rsidRPr="00F337C4">
        <w:rPr>
          <w:rFonts w:ascii="Arial" w:hAnsi="Arial" w:cs="Arial"/>
          <w:b/>
          <w:sz w:val="24"/>
          <w:szCs w:val="24"/>
        </w:rPr>
        <w:t>Średzka Woda Sp. z o.o.</w:t>
      </w:r>
    </w:p>
    <w:p w14:paraId="7D1288DA" w14:textId="77777777" w:rsidR="00E9207C" w:rsidRPr="00F337C4" w:rsidRDefault="00E9207C" w:rsidP="00E9207C">
      <w:pPr>
        <w:spacing w:after="0"/>
        <w:ind w:left="5954"/>
        <w:rPr>
          <w:rFonts w:ascii="Arial" w:hAnsi="Arial" w:cs="Arial"/>
          <w:b/>
          <w:sz w:val="24"/>
          <w:szCs w:val="24"/>
        </w:rPr>
      </w:pPr>
      <w:r w:rsidRPr="00F337C4">
        <w:rPr>
          <w:rFonts w:ascii="Arial" w:hAnsi="Arial" w:cs="Arial"/>
          <w:b/>
          <w:sz w:val="24"/>
          <w:szCs w:val="24"/>
        </w:rPr>
        <w:t>Ul. Sikorskiego 43</w:t>
      </w:r>
    </w:p>
    <w:p w14:paraId="4B190E14" w14:textId="77777777" w:rsidR="00E9207C" w:rsidRPr="00F337C4" w:rsidRDefault="00E9207C" w:rsidP="00E9207C">
      <w:pPr>
        <w:spacing w:after="0"/>
        <w:ind w:left="5954"/>
        <w:rPr>
          <w:rFonts w:ascii="Arial" w:hAnsi="Arial" w:cs="Arial"/>
          <w:b/>
          <w:sz w:val="24"/>
          <w:szCs w:val="24"/>
        </w:rPr>
      </w:pPr>
      <w:r w:rsidRPr="00F337C4">
        <w:rPr>
          <w:rFonts w:ascii="Arial" w:hAnsi="Arial" w:cs="Arial"/>
          <w:b/>
          <w:sz w:val="24"/>
          <w:szCs w:val="24"/>
        </w:rPr>
        <w:t>55-300 Środa Śląska</w:t>
      </w:r>
    </w:p>
    <w:p w14:paraId="1B3DEAE9" w14:textId="7EB94D40" w:rsidR="00E9207C" w:rsidRPr="00F337C4" w:rsidRDefault="00E9207C" w:rsidP="00E9207C">
      <w:pPr>
        <w:pStyle w:val="Standard"/>
        <w:ind w:right="5954"/>
        <w:rPr>
          <w:rFonts w:ascii="Arial" w:hAnsi="Arial" w:cs="Arial"/>
          <w:sz w:val="24"/>
          <w:szCs w:val="24"/>
        </w:rPr>
      </w:pPr>
      <w:r w:rsidRPr="00F337C4">
        <w:rPr>
          <w:rFonts w:ascii="Arial" w:hAnsi="Arial" w:cs="Arial"/>
          <w:sz w:val="24"/>
          <w:szCs w:val="24"/>
        </w:rPr>
        <w:t>………………………………</w:t>
      </w:r>
    </w:p>
    <w:p w14:paraId="3FBA0E32" w14:textId="25D58870" w:rsidR="00E9207C" w:rsidRPr="00F337C4" w:rsidRDefault="00E9207C" w:rsidP="00F337C4">
      <w:pPr>
        <w:pStyle w:val="Standard"/>
        <w:ind w:right="5954"/>
        <w:rPr>
          <w:rFonts w:ascii="Arial" w:hAnsi="Arial" w:cs="Arial"/>
          <w:sz w:val="24"/>
          <w:szCs w:val="24"/>
        </w:rPr>
      </w:pPr>
      <w:r w:rsidRPr="00F337C4">
        <w:rPr>
          <w:rFonts w:ascii="Arial" w:hAnsi="Arial" w:cs="Arial"/>
          <w:sz w:val="24"/>
          <w:szCs w:val="24"/>
        </w:rPr>
        <w:t>………………………………</w:t>
      </w:r>
    </w:p>
    <w:p w14:paraId="5FBF73C5" w14:textId="6D8B8074" w:rsidR="00E9207C" w:rsidRPr="00F337C4" w:rsidRDefault="00E9207C" w:rsidP="00F337C4">
      <w:pPr>
        <w:pStyle w:val="Standard"/>
        <w:tabs>
          <w:tab w:val="left" w:pos="3828"/>
        </w:tabs>
        <w:ind w:right="5244"/>
        <w:rPr>
          <w:rFonts w:ascii="Arial" w:hAnsi="Arial" w:cs="Arial"/>
        </w:rPr>
      </w:pPr>
      <w:r w:rsidRPr="00F337C4">
        <w:rPr>
          <w:rFonts w:ascii="Arial" w:hAnsi="Arial" w:cs="Arial"/>
        </w:rPr>
        <w:t xml:space="preserve">(pełna nazwa/firma, adres </w:t>
      </w:r>
      <w:r w:rsidR="00F337C4" w:rsidRPr="00F337C4">
        <w:rPr>
          <w:rFonts w:ascii="Arial" w:hAnsi="Arial" w:cs="Arial"/>
        </w:rPr>
        <w:t>W</w:t>
      </w:r>
      <w:r w:rsidRPr="00F337C4">
        <w:rPr>
          <w:rFonts w:ascii="Arial" w:hAnsi="Arial" w:cs="Arial"/>
        </w:rPr>
        <w:t>ykonawcy)</w:t>
      </w:r>
    </w:p>
    <w:p w14:paraId="4EC94414" w14:textId="77777777" w:rsidR="00E9207C" w:rsidRPr="00F337C4" w:rsidRDefault="00E9207C" w:rsidP="00E9207C">
      <w:pPr>
        <w:pStyle w:val="Standard"/>
        <w:ind w:left="-567"/>
        <w:rPr>
          <w:rFonts w:ascii="Arial" w:hAnsi="Arial" w:cs="Arial"/>
          <w:sz w:val="24"/>
          <w:szCs w:val="24"/>
          <w:shd w:val="clear" w:color="auto" w:fill="FFFF00"/>
        </w:rPr>
      </w:pPr>
    </w:p>
    <w:p w14:paraId="1A45823E" w14:textId="77777777" w:rsidR="00E9207C" w:rsidRPr="00F337C4" w:rsidRDefault="00E9207C" w:rsidP="00E9207C">
      <w:pPr>
        <w:pStyle w:val="Standard"/>
        <w:ind w:left="-567"/>
        <w:rPr>
          <w:rFonts w:ascii="Arial" w:hAnsi="Arial" w:cs="Arial"/>
          <w:sz w:val="24"/>
          <w:szCs w:val="24"/>
          <w:shd w:val="clear" w:color="auto" w:fill="FFFF00"/>
        </w:rPr>
      </w:pPr>
    </w:p>
    <w:p w14:paraId="77A2493B" w14:textId="77777777" w:rsidR="00E9207C" w:rsidRPr="00F337C4" w:rsidRDefault="00E9207C" w:rsidP="00E9207C">
      <w:pPr>
        <w:pStyle w:val="Standard"/>
        <w:ind w:left="-567"/>
        <w:rPr>
          <w:rFonts w:ascii="Arial" w:hAnsi="Arial" w:cs="Arial"/>
          <w:sz w:val="24"/>
          <w:szCs w:val="24"/>
          <w:shd w:val="clear" w:color="auto" w:fill="FFFF00"/>
        </w:rPr>
      </w:pPr>
    </w:p>
    <w:p w14:paraId="27E04BEE" w14:textId="77777777" w:rsidR="00E9207C" w:rsidRPr="00F337C4" w:rsidRDefault="00E9207C" w:rsidP="00E9207C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337C4">
        <w:rPr>
          <w:rFonts w:ascii="Arial" w:hAnsi="Arial" w:cs="Arial"/>
          <w:b/>
          <w:sz w:val="24"/>
          <w:szCs w:val="24"/>
        </w:rPr>
        <w:t>OŚWIADCZENIE O PRZYNALEŻNOŚCI DO TEJ SAMEJ GRUPY KAPITAŁOWEJ</w:t>
      </w:r>
    </w:p>
    <w:p w14:paraId="62CDA7B9" w14:textId="77777777" w:rsidR="00E9207C" w:rsidRPr="00F337C4" w:rsidRDefault="00E9207C" w:rsidP="00E9207C">
      <w:pPr>
        <w:pStyle w:val="Standard"/>
        <w:spacing w:line="276" w:lineRule="auto"/>
        <w:ind w:left="-567"/>
        <w:rPr>
          <w:rFonts w:ascii="Arial" w:hAnsi="Arial" w:cs="Arial"/>
          <w:sz w:val="24"/>
          <w:szCs w:val="24"/>
        </w:rPr>
      </w:pPr>
    </w:p>
    <w:p w14:paraId="06A8623E" w14:textId="1E792D6B" w:rsidR="00E9207C" w:rsidRDefault="00E9207C" w:rsidP="00E9207C">
      <w:pPr>
        <w:pStyle w:val="Standard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337C4">
        <w:rPr>
          <w:rFonts w:ascii="Arial" w:hAnsi="Arial" w:cs="Arial"/>
          <w:sz w:val="24"/>
          <w:szCs w:val="24"/>
        </w:rPr>
        <w:t xml:space="preserve">Składając ofertę w postępowaniu o udzielenie zamówienia publicznego prowadzone w trybie podstawowym bez możliwości prowadzenia negocjacji złożonych ofert, czyli w trybie, o którym mowa w art. 275 pkt 1 ustawy z dnia 11 września 2019r. - Prawo zamówień publicznych na: </w:t>
      </w:r>
      <w:r w:rsidR="004907DC" w:rsidRPr="00F337C4">
        <w:rPr>
          <w:rFonts w:ascii="Arial" w:hAnsi="Arial" w:cs="Arial"/>
          <w:b/>
          <w:sz w:val="24"/>
          <w:szCs w:val="24"/>
        </w:rPr>
        <w:t xml:space="preserve">Budowa </w:t>
      </w:r>
      <w:r w:rsidR="00865EB4" w:rsidRPr="00F337C4">
        <w:rPr>
          <w:rFonts w:ascii="Arial" w:hAnsi="Arial" w:cs="Arial"/>
          <w:b/>
          <w:sz w:val="24"/>
          <w:szCs w:val="24"/>
        </w:rPr>
        <w:t>kanalizacji sanitarnej z przepompownią ścieków oraz sieci wodociągowej w miejscowości Michałów</w:t>
      </w:r>
      <w:r w:rsidRPr="00F337C4">
        <w:rPr>
          <w:rFonts w:ascii="Arial" w:hAnsi="Arial" w:cs="Arial"/>
          <w:b/>
          <w:bCs/>
          <w:sz w:val="24"/>
          <w:szCs w:val="24"/>
        </w:rPr>
        <w:t xml:space="preserve">, </w:t>
      </w:r>
      <w:r w:rsidRPr="00F337C4">
        <w:rPr>
          <w:rFonts w:ascii="Arial" w:hAnsi="Arial" w:cs="Arial"/>
          <w:sz w:val="24"/>
          <w:szCs w:val="24"/>
        </w:rPr>
        <w:t>oświadczam, że:</w:t>
      </w:r>
    </w:p>
    <w:p w14:paraId="0E450EC5" w14:textId="77777777" w:rsidR="00F337C4" w:rsidRPr="00F337C4" w:rsidRDefault="00F337C4" w:rsidP="00E9207C">
      <w:pPr>
        <w:pStyle w:val="Standard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4CD8592" w14:textId="584B2651" w:rsidR="00E9207C" w:rsidRPr="00F337C4" w:rsidRDefault="00E9207C" w:rsidP="00E9207C">
      <w:pPr>
        <w:pStyle w:val="Standard"/>
        <w:numPr>
          <w:ilvl w:val="0"/>
          <w:numId w:val="1"/>
        </w:num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337C4">
        <w:rPr>
          <w:rFonts w:ascii="Arial" w:hAnsi="Arial" w:cs="Arial"/>
          <w:sz w:val="24"/>
          <w:szCs w:val="24"/>
        </w:rPr>
        <w:t>Nie należę/ nie należymy</w:t>
      </w:r>
      <w:r w:rsidR="00F337C4">
        <w:rPr>
          <w:rFonts w:ascii="Arial" w:hAnsi="Arial" w:cs="Arial"/>
          <w:sz w:val="24"/>
          <w:szCs w:val="24"/>
        </w:rPr>
        <w:t>*</w:t>
      </w:r>
      <w:r w:rsidRPr="00F337C4">
        <w:rPr>
          <w:rFonts w:ascii="Arial" w:hAnsi="Arial" w:cs="Arial"/>
          <w:sz w:val="24"/>
          <w:szCs w:val="24"/>
        </w:rPr>
        <w:t xml:space="preserve">  do grupy kapitałowej w rozumieniu </w:t>
      </w:r>
      <w:hyperlink r:id="rId7" w:anchor="/document/17337528?cm=DOCUMENT" w:history="1">
        <w:r w:rsidRPr="00F337C4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ustawy</w:t>
        </w:r>
      </w:hyperlink>
      <w:r w:rsidRPr="00F337C4">
        <w:rPr>
          <w:rFonts w:ascii="Arial" w:hAnsi="Arial" w:cs="Arial"/>
          <w:sz w:val="24"/>
          <w:szCs w:val="24"/>
        </w:rPr>
        <w:t xml:space="preserve"> z dnia 16 lutego 2007 r. o ochronie konkurencji i konsumentów (Dz. U. z 2020 r. poz. 1076 i 1086).</w:t>
      </w:r>
    </w:p>
    <w:p w14:paraId="5B89E97C" w14:textId="5362AED6" w:rsidR="00E9207C" w:rsidRPr="00F337C4" w:rsidRDefault="00E9207C" w:rsidP="00E9207C">
      <w:pPr>
        <w:pStyle w:val="Standard"/>
        <w:numPr>
          <w:ilvl w:val="0"/>
          <w:numId w:val="1"/>
        </w:num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337C4">
        <w:rPr>
          <w:rFonts w:ascii="Arial" w:hAnsi="Arial" w:cs="Arial"/>
          <w:sz w:val="24"/>
          <w:szCs w:val="24"/>
        </w:rPr>
        <w:t xml:space="preserve">Należę/ należymy </w:t>
      </w:r>
      <w:r w:rsidR="00F337C4">
        <w:rPr>
          <w:rFonts w:ascii="Arial" w:hAnsi="Arial" w:cs="Arial"/>
          <w:sz w:val="24"/>
          <w:szCs w:val="24"/>
        </w:rPr>
        <w:t xml:space="preserve">* </w:t>
      </w:r>
      <w:r w:rsidRPr="00F337C4">
        <w:rPr>
          <w:rFonts w:ascii="Arial" w:hAnsi="Arial" w:cs="Arial"/>
          <w:sz w:val="24"/>
          <w:szCs w:val="24"/>
        </w:rPr>
        <w:t xml:space="preserve">do grupy kapitałowej, w rozumieniu </w:t>
      </w:r>
      <w:hyperlink r:id="rId8" w:anchor="/document/17337528?cm=DOCUMENT" w:history="1">
        <w:r w:rsidRPr="00F337C4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ustawy</w:t>
        </w:r>
      </w:hyperlink>
      <w:r w:rsidRPr="00F337C4">
        <w:rPr>
          <w:rFonts w:ascii="Arial" w:hAnsi="Arial" w:cs="Arial"/>
          <w:sz w:val="24"/>
          <w:szCs w:val="24"/>
        </w:rPr>
        <w:t xml:space="preserve"> z dnia 16 lutego 2007 r. o ochronie konkurencji i konsumentów (Dz. U. z 2020 r. poz. 1076 i 1086).</w:t>
      </w:r>
    </w:p>
    <w:p w14:paraId="54CF23C5" w14:textId="77777777" w:rsidR="00E9207C" w:rsidRPr="00F337C4" w:rsidRDefault="00E9207C" w:rsidP="00E9207C">
      <w:pPr>
        <w:pStyle w:val="Standard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99C21B9" w14:textId="77777777" w:rsidR="00E9207C" w:rsidRPr="00F337C4" w:rsidRDefault="00E9207C" w:rsidP="00E9207C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37C4">
        <w:rPr>
          <w:rFonts w:ascii="Arial" w:hAnsi="Arial" w:cs="Arial"/>
          <w:sz w:val="22"/>
          <w:szCs w:val="22"/>
        </w:rPr>
        <w:t>* niepotrzebne skreślić</w:t>
      </w:r>
    </w:p>
    <w:p w14:paraId="65C671EC" w14:textId="77777777" w:rsidR="00E9207C" w:rsidRPr="00F337C4" w:rsidRDefault="00E9207C" w:rsidP="00E9207C">
      <w:pPr>
        <w:pStyle w:val="Standard"/>
        <w:ind w:left="-567" w:firstLine="567"/>
        <w:rPr>
          <w:rFonts w:ascii="Arial" w:hAnsi="Arial" w:cs="Arial"/>
          <w:sz w:val="24"/>
          <w:szCs w:val="24"/>
        </w:rPr>
      </w:pPr>
    </w:p>
    <w:p w14:paraId="090D6206" w14:textId="77777777" w:rsidR="00E9207C" w:rsidRPr="00F337C4" w:rsidRDefault="00E9207C" w:rsidP="00E9207C">
      <w:pPr>
        <w:pStyle w:val="Standard"/>
        <w:ind w:left="-567" w:firstLine="567"/>
        <w:rPr>
          <w:rFonts w:ascii="Arial" w:hAnsi="Arial" w:cs="Arial"/>
          <w:sz w:val="24"/>
          <w:szCs w:val="24"/>
        </w:rPr>
      </w:pPr>
    </w:p>
    <w:p w14:paraId="61763A3F" w14:textId="77777777" w:rsidR="00E9207C" w:rsidRPr="00F337C4" w:rsidRDefault="00E9207C" w:rsidP="00E9207C">
      <w:pPr>
        <w:pStyle w:val="Standard"/>
        <w:ind w:left="-567" w:firstLine="567"/>
        <w:rPr>
          <w:rFonts w:ascii="Arial" w:hAnsi="Arial" w:cs="Arial"/>
          <w:sz w:val="24"/>
          <w:szCs w:val="24"/>
        </w:rPr>
      </w:pPr>
    </w:p>
    <w:p w14:paraId="0FA57A53" w14:textId="4B52E584" w:rsidR="00F337C4" w:rsidRPr="00F337C4" w:rsidRDefault="00F337C4" w:rsidP="00F337C4">
      <w:pPr>
        <w:pStyle w:val="Standard"/>
        <w:ind w:left="-567" w:firstLine="567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………………………………..</w:t>
      </w:r>
    </w:p>
    <w:p w14:paraId="5A528A28" w14:textId="3475DF12" w:rsidR="00E9207C" w:rsidRPr="00F337C4" w:rsidRDefault="00E9207C" w:rsidP="00F337C4">
      <w:pPr>
        <w:pStyle w:val="Standard"/>
        <w:jc w:val="right"/>
        <w:rPr>
          <w:rFonts w:ascii="Arial" w:hAnsi="Arial" w:cs="Arial"/>
          <w:bCs/>
          <w:i/>
          <w:iCs/>
          <w:sz w:val="24"/>
          <w:szCs w:val="24"/>
        </w:rPr>
      </w:pPr>
      <w:r w:rsidRPr="00F337C4">
        <w:rPr>
          <w:rFonts w:ascii="Arial" w:hAnsi="Arial" w:cs="Arial"/>
          <w:bCs/>
          <w:sz w:val="24"/>
          <w:szCs w:val="24"/>
        </w:rPr>
        <w:tab/>
      </w:r>
      <w:r w:rsidRPr="00F337C4">
        <w:rPr>
          <w:rFonts w:ascii="Arial" w:hAnsi="Arial" w:cs="Arial"/>
          <w:bCs/>
          <w:sz w:val="24"/>
          <w:szCs w:val="24"/>
        </w:rPr>
        <w:tab/>
      </w:r>
      <w:r w:rsidRPr="00F337C4">
        <w:rPr>
          <w:rFonts w:ascii="Arial" w:hAnsi="Arial" w:cs="Arial"/>
          <w:bCs/>
          <w:sz w:val="24"/>
          <w:szCs w:val="24"/>
        </w:rPr>
        <w:tab/>
        <w:t xml:space="preserve">   </w:t>
      </w:r>
      <w:r w:rsidRPr="00F337C4">
        <w:rPr>
          <w:rFonts w:ascii="Arial" w:hAnsi="Arial" w:cs="Arial"/>
          <w:bCs/>
          <w:sz w:val="24"/>
          <w:szCs w:val="24"/>
        </w:rPr>
        <w:tab/>
      </w:r>
      <w:r w:rsidRPr="00F337C4">
        <w:rPr>
          <w:rFonts w:ascii="Arial" w:hAnsi="Arial" w:cs="Arial"/>
          <w:bCs/>
          <w:i/>
          <w:iCs/>
        </w:rPr>
        <w:t xml:space="preserve">       (Podpis Wykonawcy)</w:t>
      </w:r>
    </w:p>
    <w:p w14:paraId="2B8B0FBA" w14:textId="77777777" w:rsidR="00E9207C" w:rsidRPr="00F337C4" w:rsidRDefault="00E9207C" w:rsidP="00E9207C">
      <w:pPr>
        <w:pStyle w:val="Standard"/>
        <w:jc w:val="center"/>
        <w:rPr>
          <w:rFonts w:ascii="Arial" w:hAnsi="Arial" w:cs="Arial"/>
          <w:bCs/>
          <w:sz w:val="24"/>
          <w:szCs w:val="24"/>
        </w:rPr>
      </w:pPr>
    </w:p>
    <w:p w14:paraId="10E71B54" w14:textId="77777777" w:rsidR="00E9207C" w:rsidRPr="00F337C4" w:rsidRDefault="00E9207C" w:rsidP="00E9207C">
      <w:pPr>
        <w:pStyle w:val="Standard"/>
        <w:jc w:val="center"/>
        <w:rPr>
          <w:rFonts w:ascii="Arial" w:hAnsi="Arial" w:cs="Arial"/>
          <w:bCs/>
          <w:sz w:val="24"/>
          <w:szCs w:val="24"/>
        </w:rPr>
      </w:pPr>
    </w:p>
    <w:p w14:paraId="0D10274E" w14:textId="77777777" w:rsidR="00E9207C" w:rsidRPr="00F337C4" w:rsidRDefault="00E9207C" w:rsidP="00E9207C">
      <w:pPr>
        <w:pStyle w:val="Standard"/>
        <w:jc w:val="center"/>
        <w:rPr>
          <w:rFonts w:ascii="Arial" w:hAnsi="Arial" w:cs="Arial"/>
          <w:bCs/>
          <w:sz w:val="24"/>
          <w:szCs w:val="24"/>
        </w:rPr>
      </w:pPr>
    </w:p>
    <w:p w14:paraId="3FC0A13F" w14:textId="77777777" w:rsidR="00E9207C" w:rsidRPr="00F337C4" w:rsidRDefault="00E9207C" w:rsidP="00E9207C">
      <w:pPr>
        <w:pStyle w:val="Standard"/>
        <w:jc w:val="center"/>
        <w:rPr>
          <w:rFonts w:ascii="Arial" w:hAnsi="Arial" w:cs="Arial"/>
          <w:bCs/>
          <w:sz w:val="24"/>
          <w:szCs w:val="24"/>
        </w:rPr>
      </w:pPr>
    </w:p>
    <w:p w14:paraId="5BF6B36B" w14:textId="77777777" w:rsidR="00E9207C" w:rsidRDefault="00E9207C" w:rsidP="00E9207C">
      <w:pPr>
        <w:pStyle w:val="Standard"/>
        <w:jc w:val="center"/>
        <w:rPr>
          <w:rFonts w:ascii="Arial" w:hAnsi="Arial" w:cs="Arial"/>
          <w:bCs/>
          <w:sz w:val="24"/>
          <w:szCs w:val="24"/>
        </w:rPr>
      </w:pPr>
    </w:p>
    <w:p w14:paraId="294659A7" w14:textId="77777777" w:rsidR="00F337C4" w:rsidRDefault="00F337C4" w:rsidP="00E9207C">
      <w:pPr>
        <w:pStyle w:val="Standard"/>
        <w:jc w:val="center"/>
        <w:rPr>
          <w:rFonts w:ascii="Arial" w:hAnsi="Arial" w:cs="Arial"/>
          <w:bCs/>
          <w:sz w:val="24"/>
          <w:szCs w:val="24"/>
        </w:rPr>
      </w:pPr>
    </w:p>
    <w:p w14:paraId="5413E4EB" w14:textId="77777777" w:rsidR="00F337C4" w:rsidRDefault="00F337C4" w:rsidP="00E9207C">
      <w:pPr>
        <w:pStyle w:val="Standard"/>
        <w:jc w:val="center"/>
        <w:rPr>
          <w:rFonts w:ascii="Arial" w:hAnsi="Arial" w:cs="Arial"/>
          <w:bCs/>
          <w:sz w:val="24"/>
          <w:szCs w:val="24"/>
        </w:rPr>
      </w:pPr>
    </w:p>
    <w:p w14:paraId="6DA4130B" w14:textId="77777777" w:rsidR="00F337C4" w:rsidRDefault="00F337C4" w:rsidP="00E9207C">
      <w:pPr>
        <w:pStyle w:val="Standard"/>
        <w:jc w:val="center"/>
        <w:rPr>
          <w:rFonts w:ascii="Arial" w:hAnsi="Arial" w:cs="Arial"/>
          <w:bCs/>
          <w:sz w:val="24"/>
          <w:szCs w:val="24"/>
        </w:rPr>
      </w:pPr>
    </w:p>
    <w:p w14:paraId="00BC7117" w14:textId="77777777" w:rsidR="00F337C4" w:rsidRPr="00F337C4" w:rsidRDefault="00F337C4" w:rsidP="00E9207C">
      <w:pPr>
        <w:pStyle w:val="Standard"/>
        <w:jc w:val="center"/>
        <w:rPr>
          <w:rFonts w:ascii="Arial" w:hAnsi="Arial" w:cs="Arial"/>
          <w:bCs/>
          <w:sz w:val="24"/>
          <w:szCs w:val="24"/>
        </w:rPr>
      </w:pPr>
    </w:p>
    <w:p w14:paraId="224DFF4B" w14:textId="01B074CD" w:rsidR="00E9207C" w:rsidRPr="00F337C4" w:rsidRDefault="00E9207C" w:rsidP="00F337C4">
      <w:pPr>
        <w:pStyle w:val="Standard"/>
        <w:jc w:val="both"/>
        <w:rPr>
          <w:rFonts w:ascii="Arial" w:hAnsi="Arial" w:cs="Arial"/>
          <w:sz w:val="24"/>
          <w:szCs w:val="24"/>
          <w:u w:val="single"/>
        </w:rPr>
      </w:pPr>
      <w:r w:rsidRPr="00F337C4">
        <w:rPr>
          <w:rFonts w:ascii="Arial" w:hAnsi="Arial" w:cs="Arial"/>
          <w:sz w:val="24"/>
          <w:szCs w:val="24"/>
          <w:u w:val="single"/>
        </w:rPr>
        <w:t xml:space="preserve">Jeżeli Wykonawca należy do grupy kapitałowej to jest zobowiązany do </w:t>
      </w:r>
      <w:r w:rsidR="00F337C4">
        <w:rPr>
          <w:rFonts w:ascii="Arial" w:hAnsi="Arial" w:cs="Arial"/>
          <w:sz w:val="24"/>
          <w:szCs w:val="24"/>
          <w:u w:val="single"/>
        </w:rPr>
        <w:t>p</w:t>
      </w:r>
      <w:r w:rsidRPr="00F337C4">
        <w:rPr>
          <w:rFonts w:ascii="Arial" w:hAnsi="Arial" w:cs="Arial"/>
          <w:sz w:val="24"/>
          <w:szCs w:val="24"/>
          <w:u w:val="single"/>
        </w:rPr>
        <w:t>rzedstawienia listy podmiotów wchodzących w skład grupy kapitałowej.</w:t>
      </w:r>
    </w:p>
    <w:p w14:paraId="2547978C" w14:textId="77777777" w:rsidR="003F63D5" w:rsidRPr="00F337C4" w:rsidRDefault="003F63D5">
      <w:pPr>
        <w:rPr>
          <w:rFonts w:ascii="Arial" w:hAnsi="Arial" w:cs="Arial"/>
          <w:sz w:val="24"/>
          <w:szCs w:val="24"/>
        </w:rPr>
      </w:pPr>
    </w:p>
    <w:sectPr w:rsidR="003F63D5" w:rsidRPr="00F337C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1CD58" w14:textId="77777777" w:rsidR="00FE6C80" w:rsidRDefault="00FE6C80" w:rsidP="00E9207C">
      <w:pPr>
        <w:spacing w:after="0" w:line="240" w:lineRule="auto"/>
      </w:pPr>
      <w:r>
        <w:separator/>
      </w:r>
    </w:p>
  </w:endnote>
  <w:endnote w:type="continuationSeparator" w:id="0">
    <w:p w14:paraId="5CC5EBA0" w14:textId="77777777" w:rsidR="00FE6C80" w:rsidRDefault="00FE6C80" w:rsidP="00E92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60317" w14:textId="77777777" w:rsidR="00FE6C80" w:rsidRDefault="00FE6C80" w:rsidP="00E9207C">
      <w:pPr>
        <w:spacing w:after="0" w:line="240" w:lineRule="auto"/>
      </w:pPr>
      <w:r>
        <w:separator/>
      </w:r>
    </w:p>
  </w:footnote>
  <w:footnote w:type="continuationSeparator" w:id="0">
    <w:p w14:paraId="3617E453" w14:textId="77777777" w:rsidR="00FE6C80" w:rsidRDefault="00FE6C80" w:rsidP="00E920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40A67" w14:textId="3662C2AB" w:rsidR="00E9207C" w:rsidRDefault="00E9207C" w:rsidP="00E9207C">
    <w:pPr>
      <w:pStyle w:val="Nagwek"/>
      <w:jc w:val="right"/>
    </w:pPr>
    <w:r>
      <w:t xml:space="preserve">Załącznik nr </w:t>
    </w:r>
    <w:r w:rsidR="00865EB4">
      <w:t>6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36323"/>
    <w:multiLevelType w:val="multilevel"/>
    <w:tmpl w:val="0FE64928"/>
    <w:styleLink w:val="WW8Num4"/>
    <w:lvl w:ilvl="0">
      <w:start w:val="1"/>
      <w:numFmt w:val="decimal"/>
      <w:lvlText w:val="%1."/>
      <w:lvlJc w:val="left"/>
      <w:rPr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527764225">
    <w:abstractNumId w:val="0"/>
    <w:lvlOverride w:ilvl="0">
      <w:lvl w:ilvl="0">
        <w:start w:val="1"/>
        <w:numFmt w:val="decimal"/>
        <w:lvlText w:val="%1."/>
        <w:lvlJc w:val="left"/>
        <w:rPr>
          <w:color w:val="000000"/>
        </w:rPr>
      </w:lvl>
    </w:lvlOverride>
  </w:num>
  <w:num w:numId="2" w16cid:durableId="1922257892">
    <w:abstractNumId w:val="0"/>
    <w:lvlOverride w:ilvl="0">
      <w:startOverride w:val="1"/>
    </w:lvlOverride>
  </w:num>
  <w:num w:numId="3" w16cid:durableId="16590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07C"/>
    <w:rsid w:val="002B6A39"/>
    <w:rsid w:val="003F63D5"/>
    <w:rsid w:val="004907DC"/>
    <w:rsid w:val="004A3CD4"/>
    <w:rsid w:val="00512562"/>
    <w:rsid w:val="00865EB4"/>
    <w:rsid w:val="00883988"/>
    <w:rsid w:val="00A71A5C"/>
    <w:rsid w:val="00DB7CFC"/>
    <w:rsid w:val="00E30F47"/>
    <w:rsid w:val="00E9207C"/>
    <w:rsid w:val="00F02C89"/>
    <w:rsid w:val="00F337C4"/>
    <w:rsid w:val="00FB3134"/>
    <w:rsid w:val="00FE6C80"/>
    <w:rsid w:val="00FF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6B5C1"/>
  <w15:chartTrackingRefBased/>
  <w15:docId w15:val="{21B7242B-E9B4-4936-89EB-62E2AE98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07C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920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9207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numbering" w:customStyle="1" w:styleId="WW8Num4">
    <w:name w:val="WW8Num4"/>
    <w:basedOn w:val="Bezlisty"/>
    <w:rsid w:val="00E9207C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E92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207C"/>
  </w:style>
  <w:style w:type="paragraph" w:styleId="Stopka">
    <w:name w:val="footer"/>
    <w:basedOn w:val="Normalny"/>
    <w:link w:val="StopkaZnak"/>
    <w:uiPriority w:val="99"/>
    <w:unhideWhenUsed/>
    <w:rsid w:val="00E920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207C"/>
  </w:style>
  <w:style w:type="character" w:customStyle="1" w:styleId="Nagwek2Znak">
    <w:name w:val="Nagłówek 2 Znak"/>
    <w:basedOn w:val="Domylnaczcionkaakapitu"/>
    <w:link w:val="Nagwek2"/>
    <w:uiPriority w:val="9"/>
    <w:rsid w:val="00E920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E920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Berezowska</dc:creator>
  <cp:keywords/>
  <dc:description/>
  <cp:lastModifiedBy>Natalia Jemioło-Siek</cp:lastModifiedBy>
  <cp:revision>2</cp:revision>
  <dcterms:created xsi:type="dcterms:W3CDTF">2025-12-19T10:15:00Z</dcterms:created>
  <dcterms:modified xsi:type="dcterms:W3CDTF">2025-12-19T10:15:00Z</dcterms:modified>
</cp:coreProperties>
</file>